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D11" w:rsidRDefault="00620C34">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2057400</wp:posOffset>
                </wp:positionH>
                <wp:positionV relativeFrom="paragraph">
                  <wp:posOffset>40640</wp:posOffset>
                </wp:positionV>
                <wp:extent cx="4343400" cy="7315200"/>
                <wp:effectExtent l="0" t="381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315200"/>
                        </a:xfrm>
                        <a:prstGeom prst="rect">
                          <a:avLst/>
                        </a:prstGeom>
                        <a:gradFill rotWithShape="1">
                          <a:gsLst>
                            <a:gs pos="0">
                              <a:srgbClr val="E6F0F5"/>
                            </a:gs>
                            <a:gs pos="100000">
                              <a:srgbClr val="E6F0F5">
                                <a:gamma/>
                                <a:tint val="0"/>
                                <a:invGamma/>
                                <a:alpha val="0"/>
                              </a:srgbClr>
                            </a:gs>
                          </a:gsLst>
                          <a:path path="rect">
                            <a:fillToRect l="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50BD" id="Rectangle 11" o:spid="_x0000_s1026" style="position:absolute;margin-left:162pt;margin-top:3.2pt;width:342pt;height:8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" fillcolor="#e6f0f5" stroked="f" strokecolor="black [0]" insetpen="t">
                <v:fill o:opacity2="0" rotate="t" focusposition="1" focussize="" focus="100%" type="gradientRadial">
                  <o:fill v:ext="view" type="gradientCenter"/>
                </v:fill>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2057400</wp:posOffset>
                </wp:positionH>
                <wp:positionV relativeFrom="paragraph">
                  <wp:posOffset>481965</wp:posOffset>
                </wp:positionV>
                <wp:extent cx="4343400" cy="572770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572770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20C34" w:rsidRDefault="00620C34" w:rsidP="00620C34">
                            <w:pPr>
                              <w:pStyle w:val="Title"/>
                              <w:widowControl w:val="0"/>
                              <w:rPr>
                                <w:sz w:val="60"/>
                                <w:szCs w:val="60"/>
                                <w14:ligatures w14:val="none"/>
                              </w:rPr>
                            </w:pPr>
                            <w:r>
                              <w:rPr>
                                <w:sz w:val="60"/>
                                <w:szCs w:val="60"/>
                                <w14:ligatures w14:val="none"/>
                              </w:rPr>
                              <w:t xml:space="preserve">AYLUS Veteran’s </w:t>
                            </w:r>
                          </w:p>
                          <w:p w:rsidR="00620C34" w:rsidRDefault="00620C34" w:rsidP="00620C34">
                            <w:pPr>
                              <w:pStyle w:val="Title"/>
                              <w:widowControl w:val="0"/>
                              <w:rPr>
                                <w14:ligatures w14:val="none"/>
                              </w:rPr>
                            </w:pPr>
                            <w:r>
                              <w:rPr>
                                <w:sz w:val="60"/>
                                <w:szCs w:val="60"/>
                                <w14:ligatures w14:val="none"/>
                              </w:rPr>
                              <w:t>Appreciation Day</w:t>
                            </w:r>
                          </w:p>
                          <w:p w:rsidR="00620C34" w:rsidRDefault="00620C34" w:rsidP="00620C34">
                            <w:pPr>
                              <w:pStyle w:val="BodyCopy"/>
                              <w:widowControl w:val="0"/>
                              <w:rPr>
                                <w:sz w:val="18"/>
                                <w:szCs w:val="18"/>
                                <w14:ligatures w14:val="none"/>
                              </w:rPr>
                            </w:pPr>
                            <w:r>
                              <w:rPr>
                                <w14:ligatures w14:val="none"/>
                              </w:rPr>
                              <w:tab/>
                            </w:r>
                            <w:r>
                              <w:rPr>
                                <w:sz w:val="18"/>
                                <w:szCs w:val="18"/>
                                <w14:ligatures w14:val="none"/>
                              </w:rPr>
                              <w:t xml:space="preserve">November 11th marks the annual date of America’s celebration and recognition of the sacrifices of our veterans. In addition, November 11th represents the end of World War 1 between the Allied nations and Germany. In order to thank those for their services and commitment to preserving safety and peace for our country and for the world, AYLUS will be hosting the national Veteran’s Appreciation Event. </w:t>
                            </w:r>
                          </w:p>
                          <w:p w:rsidR="00620C34" w:rsidRDefault="00620C34" w:rsidP="00620C34">
                            <w:pPr>
                              <w:pStyle w:val="BodyCopy"/>
                              <w:widowControl w:val="0"/>
                              <w:rPr>
                                <w:sz w:val="18"/>
                                <w:szCs w:val="18"/>
                                <w14:ligatures w14:val="none"/>
                              </w:rPr>
                            </w:pPr>
                            <w:r>
                              <w:rPr>
                                <w:sz w:val="18"/>
                                <w:szCs w:val="18"/>
                                <w14:ligatures w14:val="none"/>
                              </w:rPr>
                              <w:tab/>
                              <w:t xml:space="preserve">AYLUS branches are encouraged to participate in  the event by sending care packages to troops in foreign countries, inviting veterans to give speeches at schools, or simply to just delivering cards and performing services at veterans’ facilities. Event ideas are not limited </w:t>
                            </w:r>
                            <w:proofErr w:type="gramStart"/>
                            <w:r>
                              <w:rPr>
                                <w:sz w:val="18"/>
                                <w:szCs w:val="18"/>
                                <w14:ligatures w14:val="none"/>
                              </w:rPr>
                              <w:t>to  those</w:t>
                            </w:r>
                            <w:proofErr w:type="gramEnd"/>
                            <w:r>
                              <w:rPr>
                                <w:sz w:val="18"/>
                                <w:szCs w:val="18"/>
                                <w14:ligatures w14:val="none"/>
                              </w:rPr>
                              <w:t xml:space="preserve"> listed above, and any branch that has a creative idea is urged to share with us.</w:t>
                            </w:r>
                          </w:p>
                          <w:p w:rsidR="00620C34" w:rsidRDefault="00620C34" w:rsidP="00620C34">
                            <w:pPr>
                              <w:pStyle w:val="BodyCopy"/>
                              <w:widowControl w:val="0"/>
                              <w:rPr>
                                <w:sz w:val="18"/>
                                <w:szCs w:val="18"/>
                                <w14:ligatures w14:val="none"/>
                              </w:rPr>
                            </w:pPr>
                            <w:r>
                              <w:rPr>
                                <w:sz w:val="18"/>
                                <w:szCs w:val="18"/>
                                <w14:ligatures w14:val="none"/>
                              </w:rPr>
                              <w:tab/>
                              <w:t>Often, veterans do not get nearly as much credit for their services as they deserve. They have dedicated their lives for the safety of ours and have even paid the ultimate sacrifice, and yet in return we tend to forget their good deeds. Although our Veteran’s Day event has a fixed start and end date, we should continue to extend our support and love to our friends and always bear in mind that our safety is always accounted for by the veterans.</w:t>
                            </w:r>
                          </w:p>
                        </w:txbxContent>
                      </wps:txbx>
                      <wps:bodyPr rot="0" vert="horz" wrap="square" lIns="365760" tIns="182880" rIns="36576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2pt;margin-top:37.95pt;width:342pt;height:4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" filled="f" fillcolor="#cce0eb" stroked="f" strokecolor="black [0]" strokeweight="0" insetpen="t">
                <v:fill opacity="32896f"/>
                <o:lock v:ext="edit" shapetype="t"/>
                <v:textbox inset="28.8pt,14.4pt,28.8pt,14.4pt">
                  <w:txbxContent>
                    <w:p w:rsidR="00620C34" w:rsidRDefault="00620C34" w:rsidP="00620C34">
                      <w:pPr>
                        <w:pStyle w:val="Title"/>
                        <w:widowControl w:val="0"/>
                        <w:rPr>
                          <w:sz w:val="60"/>
                          <w:szCs w:val="60"/>
                          <w14:ligatures w14:val="none"/>
                        </w:rPr>
                      </w:pPr>
                      <w:r>
                        <w:rPr>
                          <w:sz w:val="60"/>
                          <w:szCs w:val="60"/>
                          <w14:ligatures w14:val="none"/>
                        </w:rPr>
                        <w:t xml:space="preserve">AYLUS Veteran’s </w:t>
                      </w:r>
                    </w:p>
                    <w:p w:rsidR="00620C34" w:rsidRDefault="00620C34" w:rsidP="00620C34">
                      <w:pPr>
                        <w:pStyle w:val="Title"/>
                        <w:widowControl w:val="0"/>
                        <w:rPr>
                          <w14:ligatures w14:val="none"/>
                        </w:rPr>
                      </w:pPr>
                      <w:r>
                        <w:rPr>
                          <w:sz w:val="60"/>
                          <w:szCs w:val="60"/>
                          <w14:ligatures w14:val="none"/>
                        </w:rPr>
                        <w:t>Appreciation Day</w:t>
                      </w:r>
                    </w:p>
                    <w:p w:rsidR="00620C34" w:rsidRDefault="00620C34" w:rsidP="00620C34">
                      <w:pPr>
                        <w:pStyle w:val="BodyCopy"/>
                        <w:widowControl w:val="0"/>
                        <w:rPr>
                          <w:sz w:val="18"/>
                          <w:szCs w:val="18"/>
                          <w14:ligatures w14:val="none"/>
                        </w:rPr>
                      </w:pPr>
                      <w:r>
                        <w:rPr>
                          <w14:ligatures w14:val="none"/>
                        </w:rPr>
                        <w:tab/>
                      </w:r>
                      <w:r>
                        <w:rPr>
                          <w:sz w:val="18"/>
                          <w:szCs w:val="18"/>
                          <w14:ligatures w14:val="none"/>
                        </w:rPr>
                        <w:t xml:space="preserve">November 11th marks the annual date of America’s celebration and recognition of the sacrifices of our veterans. In addition, November 11th represents the end of World War 1 between the Allied nations and Germany. In order to thank those for their services and commitment to preserving safety and peace for our country and for the world, AYLUS will be hosting the national Veteran’s Appreciation Event. </w:t>
                      </w:r>
                    </w:p>
                    <w:p w:rsidR="00620C34" w:rsidRDefault="00620C34" w:rsidP="00620C34">
                      <w:pPr>
                        <w:pStyle w:val="BodyCopy"/>
                        <w:widowControl w:val="0"/>
                        <w:rPr>
                          <w:sz w:val="18"/>
                          <w:szCs w:val="18"/>
                          <w14:ligatures w14:val="none"/>
                        </w:rPr>
                      </w:pPr>
                      <w:r>
                        <w:rPr>
                          <w:sz w:val="18"/>
                          <w:szCs w:val="18"/>
                          <w14:ligatures w14:val="none"/>
                        </w:rPr>
                        <w:tab/>
                        <w:t xml:space="preserve">AYLUS branches are encouraged to participate in  the event by sending care packages to troops in foreign countries, inviting veterans to give speeches at schools, or simply to just delivering cards and performing services at veterans’ facilities. Event ideas are not limited </w:t>
                      </w:r>
                      <w:proofErr w:type="gramStart"/>
                      <w:r>
                        <w:rPr>
                          <w:sz w:val="18"/>
                          <w:szCs w:val="18"/>
                          <w14:ligatures w14:val="none"/>
                        </w:rPr>
                        <w:t>to  those</w:t>
                      </w:r>
                      <w:proofErr w:type="gramEnd"/>
                      <w:r>
                        <w:rPr>
                          <w:sz w:val="18"/>
                          <w:szCs w:val="18"/>
                          <w14:ligatures w14:val="none"/>
                        </w:rPr>
                        <w:t xml:space="preserve"> listed above, and any branch that has a creative idea is urged to share with us.</w:t>
                      </w:r>
                    </w:p>
                    <w:p w:rsidR="00620C34" w:rsidRDefault="00620C34" w:rsidP="00620C34">
                      <w:pPr>
                        <w:pStyle w:val="BodyCopy"/>
                        <w:widowControl w:val="0"/>
                        <w:rPr>
                          <w:sz w:val="18"/>
                          <w:szCs w:val="18"/>
                          <w14:ligatures w14:val="none"/>
                        </w:rPr>
                      </w:pPr>
                      <w:r>
                        <w:rPr>
                          <w:sz w:val="18"/>
                          <w:szCs w:val="18"/>
                          <w14:ligatures w14:val="none"/>
                        </w:rPr>
                        <w:tab/>
                        <w:t>Often, veterans do not get nearly as much credit for their services as they deserve. They have dedicated their lives for the safety of ours and have even paid the ultimate sacrifice, and yet in return we tend to forget their good deeds. Although our Veteran’s Day event has a fixed start and end date, we should continue to extend our support and love to our friends and always bear in mind that our safety is always accounted for by the veterans.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5184140</wp:posOffset>
                </wp:positionV>
                <wp:extent cx="2057400" cy="1889125"/>
                <wp:effectExtent l="0" t="381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1889125"/>
                        </a:xfrm>
                        <a:prstGeom prst="rect">
                          <a:avLst/>
                        </a:prstGeom>
                        <a:solidFill>
                          <a:srgbClr val="CCE0EB">
                            <a:alpha val="5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20C34" w:rsidRDefault="00620C34" w:rsidP="00620C34">
                            <w:pPr>
                              <w:pStyle w:val="msoorganizationname"/>
                              <w:widowControl w:val="0"/>
                              <w:rPr>
                                <w14:ligatures w14:val="none"/>
                              </w:rPr>
                            </w:pPr>
                            <w:r>
                              <w:rPr>
                                <w14:ligatures w14:val="none"/>
                              </w:rPr>
                              <w:t xml:space="preserve">Event Details </w:t>
                            </w:r>
                          </w:p>
                          <w:p w:rsidR="00620C34" w:rsidRDefault="00620C34" w:rsidP="00620C34">
                            <w:pPr>
                              <w:spacing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5" style="width:0;height:.75pt" o:hralign="center" o:hrstd="t" o:hrnoshade="t" o:hr="t" fillcolor="#069" stroked="f"/>
                              </w:pict>
                            </w:r>
                          </w:p>
                          <w:p w:rsidR="00620C34" w:rsidRDefault="00620C34" w:rsidP="00620C34">
                            <w:pPr>
                              <w:pStyle w:val="msoaddress"/>
                              <w:widowControl w:val="0"/>
                              <w:rPr>
                                <w14:ligatures w14:val="none"/>
                              </w:rPr>
                            </w:pPr>
                            <w:r>
                              <w:rPr>
                                <w14:ligatures w14:val="none"/>
                              </w:rPr>
                              <w:t>Who: All branches are encouraged</w:t>
                            </w:r>
                          </w:p>
                          <w:p w:rsidR="00620C34" w:rsidRDefault="00620C34" w:rsidP="00620C34">
                            <w:pPr>
                              <w:pStyle w:val="msoaddress"/>
                              <w:widowControl w:val="0"/>
                              <w:rPr>
                                <w14:ligatures w14:val="none"/>
                              </w:rPr>
                            </w:pPr>
                            <w:r>
                              <w:rPr>
                                <w14:ligatures w14:val="none"/>
                              </w:rPr>
                              <w:t>What: Find ways to celebrate Veteran’s Day and raise awareness</w:t>
                            </w:r>
                          </w:p>
                          <w:p w:rsidR="00620C34" w:rsidRDefault="00620C34" w:rsidP="00620C34">
                            <w:pPr>
                              <w:pStyle w:val="msoaddress"/>
                              <w:widowControl w:val="0"/>
                              <w:rPr>
                                <w14:ligatures w14:val="none"/>
                              </w:rPr>
                            </w:pPr>
                            <w:r>
                              <w:rPr>
                                <w14:ligatures w14:val="none"/>
                              </w:rPr>
                              <w:t>When: Nov 1-20</w:t>
                            </w:r>
                          </w:p>
                          <w:p w:rsidR="00620C34" w:rsidRDefault="00620C34" w:rsidP="00620C34">
                            <w:pPr>
                              <w:pStyle w:val="msoaddress"/>
                              <w:widowControl w:val="0"/>
                              <w:rPr>
                                <w14:ligatures w14:val="none"/>
                              </w:rPr>
                            </w:pPr>
                            <w:r>
                              <w:rPr>
                                <w14:ligatures w14:val="none"/>
                              </w:rPr>
                              <w:t>How: Decide activities within your own branches</w:t>
                            </w:r>
                          </w:p>
                          <w:p w:rsidR="00620C34" w:rsidRDefault="00620C34" w:rsidP="00620C34">
                            <w:pPr>
                              <w:pStyle w:val="msoaddress"/>
                              <w:widowControl w:val="0"/>
                              <w:rPr>
                                <w14:ligatures w14:val="none"/>
                              </w:rPr>
                            </w:pPr>
                            <w:r>
                              <w:rPr>
                                <w14:ligatures w14:val="none"/>
                              </w:rPr>
                              <w:t>Coordinators: Kevin Chen, Spencer Liu</w:t>
                            </w:r>
                          </w:p>
                          <w:p w:rsidR="00620C34" w:rsidRDefault="00620C34" w:rsidP="00620C34">
                            <w:pPr>
                              <w:pStyle w:val="msoaddress"/>
                              <w:widowControl w:val="0"/>
                            </w:pPr>
                            <w:r>
                              <w:rPr>
                                <w14:ligatures w14:val="none"/>
                              </w:rPr>
                              <w:t>Contact: kevinxiaobao@gmail.com, spencerliu7@gmail.com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408.2pt;width:162pt;height:14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" fillcolor="#cce0eb" stroked="f" strokecolor="black [0]" strokeweight="0" insetpen="t">
                <v:fill opacity="32896f"/>
                <v:shadow color="#ccc"/>
                <o:lock v:ext="edit" shapetype="t"/>
                <v:textbox inset="14.4pt,14.4pt,14.4pt,14.4pt">
                  <w:txbxContent>
                    <w:p w:rsidR="00620C34" w:rsidRDefault="00620C34" w:rsidP="00620C34">
                      <w:pPr>
                        <w:pStyle w:val="msoorganizationname"/>
                        <w:widowControl w:val="0"/>
                        <w:rPr>
                          <w14:ligatures w14:val="none"/>
                        </w:rPr>
                      </w:pPr>
                      <w:r>
                        <w:rPr>
                          <w14:ligatures w14:val="none"/>
                        </w:rPr>
                        <w:t xml:space="preserve">Event Details </w:t>
                      </w:r>
                    </w:p>
                    <w:p w:rsidR="00620C34" w:rsidRDefault="00620C34" w:rsidP="00620C34">
                      <w:pPr>
                        <w:spacing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5" style="width:0;height:.75pt" o:hralign="center" o:hrstd="t" o:hrnoshade="t" o:hr="t" fillcolor="#069" stroked="f"/>
                        </w:pict>
                      </w:r>
                    </w:p>
                    <w:p w:rsidR="00620C34" w:rsidRDefault="00620C34" w:rsidP="00620C34">
                      <w:pPr>
                        <w:pStyle w:val="msoaddress"/>
                        <w:widowControl w:val="0"/>
                        <w:rPr>
                          <w14:ligatures w14:val="none"/>
                        </w:rPr>
                      </w:pPr>
                      <w:r>
                        <w:rPr>
                          <w14:ligatures w14:val="none"/>
                        </w:rPr>
                        <w:t>Who: All branches are encouraged</w:t>
                      </w:r>
                    </w:p>
                    <w:p w:rsidR="00620C34" w:rsidRDefault="00620C34" w:rsidP="00620C34">
                      <w:pPr>
                        <w:pStyle w:val="msoaddress"/>
                        <w:widowControl w:val="0"/>
                        <w:rPr>
                          <w14:ligatures w14:val="none"/>
                        </w:rPr>
                      </w:pPr>
                      <w:r>
                        <w:rPr>
                          <w14:ligatures w14:val="none"/>
                        </w:rPr>
                        <w:t>What: Find ways to celebrate Veteran’s Day and raise awareness</w:t>
                      </w:r>
                    </w:p>
                    <w:p w:rsidR="00620C34" w:rsidRDefault="00620C34" w:rsidP="00620C34">
                      <w:pPr>
                        <w:pStyle w:val="msoaddress"/>
                        <w:widowControl w:val="0"/>
                        <w:rPr>
                          <w14:ligatures w14:val="none"/>
                        </w:rPr>
                      </w:pPr>
                      <w:r>
                        <w:rPr>
                          <w14:ligatures w14:val="none"/>
                        </w:rPr>
                        <w:t>When: Nov 1-20</w:t>
                      </w:r>
                    </w:p>
                    <w:p w:rsidR="00620C34" w:rsidRDefault="00620C34" w:rsidP="00620C34">
                      <w:pPr>
                        <w:pStyle w:val="msoaddress"/>
                        <w:widowControl w:val="0"/>
                        <w:rPr>
                          <w14:ligatures w14:val="none"/>
                        </w:rPr>
                      </w:pPr>
                      <w:r>
                        <w:rPr>
                          <w14:ligatures w14:val="none"/>
                        </w:rPr>
                        <w:t>How: Decide activities within your own branches</w:t>
                      </w:r>
                    </w:p>
                    <w:p w:rsidR="00620C34" w:rsidRDefault="00620C34" w:rsidP="00620C34">
                      <w:pPr>
                        <w:pStyle w:val="msoaddress"/>
                        <w:widowControl w:val="0"/>
                        <w:rPr>
                          <w14:ligatures w14:val="none"/>
                        </w:rPr>
                      </w:pPr>
                      <w:r>
                        <w:rPr>
                          <w14:ligatures w14:val="none"/>
                        </w:rPr>
                        <w:t>Coordinators: Kevin Chen, Spencer Liu</w:t>
                      </w:r>
                    </w:p>
                    <w:p w:rsidR="00620C34" w:rsidRDefault="00620C34" w:rsidP="00620C34">
                      <w:pPr>
                        <w:pStyle w:val="msoaddress"/>
                        <w:widowControl w:val="0"/>
                      </w:pPr>
                      <w:r>
                        <w:rPr>
                          <w14:ligatures w14:val="none"/>
                        </w:rPr>
                        <w:t>Contact: kevinxiaobao@gmail.com, spencerliu7@gmail.com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simplePos x="0" y="0"/>
                <wp:positionH relativeFrom="column">
                  <wp:posOffset>2432685</wp:posOffset>
                </wp:positionH>
                <wp:positionV relativeFrom="paragraph">
                  <wp:posOffset>6414135</wp:posOffset>
                </wp:positionV>
                <wp:extent cx="971550" cy="485775"/>
                <wp:effectExtent l="13335" t="13335" r="5715" b="57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85775"/>
                          <a:chOff x="1095108" y="1098518"/>
                          <a:chExt cx="13716" cy="6858"/>
                        </a:xfrm>
                      </wpg:grpSpPr>
                      <wps:wsp>
                        <wps:cNvPr id="7" name="Rectangle 6" hidden="1"/>
                        <wps:cNvSpPr>
                          <a:spLocks noChangeArrowheads="1" noChangeShapeType="1"/>
                        </wps:cNvSpPr>
                        <wps:spPr bwMode="auto">
                          <a:xfrm>
                            <a:off x="1095108" y="1098518"/>
                            <a:ext cx="13716" cy="685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8" name="Picture 7" descr="&lt;EMPTY&gt;"/>
                          <pic:cNvPicPr>
                            <a:picLocks noChangeAspect="1"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1098509" y="1098518"/>
                            <a:ext cx="6914"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74545E5" id="Group 6" o:spid="_x0000_s1026" style="position:absolute;margin-left:191.55pt;margin-top:505.05pt;width:76.5pt;height:38.25pt;z-index:251658240" coordorigin="10951,10985" coordsize="137,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">
                <v:rect id="Rectangle 6" o:spid="_x0000_s1027" style="position:absolute;left:10951;top:10985;width:137;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9G8UA&#10;AADaAAAADwAAAGRycy9kb3ducmV2LnhtbESPT2vCQBTE74V+h+UJvdWNpVWJrqG0FAyUxn8Hj8/s&#10;MwnJvg3ZbUy/vSsIPQ4z8xtmmQymET11rrKsYDKOQBDnVldcKDjsv57nIJxH1thYJgV/5CBZPT4s&#10;Mdb2wlvqd74QAcIuRgWl920spctLMujGtiUO3tl2Bn2QXSF1h5cAN418iaKpNFhxWCixpY+S8nr3&#10;axRkh0zOP0/7n02d1uujnr5+v6VHpZ5Gw/sChKfB/4fv7bVWMIPblX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z0bxQAAANoAAAAPAAAAAAAAAAAAAAAAAJgCAABkcnMv&#10;ZG93bnJldi54bWxQSwUGAAAAAAQABAD1AAAAigM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lt;EMPTY&gt;" style="position:absolute;left:10985;top:10985;width:69;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j2a6/AAAA2gAAAA8AAABkcnMvZG93bnJldi54bWxET02LwjAQvQv7H8Is7E1TXRSpRlmEhe5F&#10;sfXgcUzGtthMShNr99+bg+Dx8b7X28E2oqfO144VTCcJCGLtTM2lglPxO16C8AHZYOOYFPyTh+3m&#10;Y7TG1LgHH6nPQyliCPsUFVQhtKmUXldk0U9cSxy5q+sshgi7UpoOHzHcNnKWJAtpsebYUGFLu4r0&#10;Lb9bBYtlvpvz9O/7IIvj+ZLtdZ8VWqmvz+FnBSLQEN7ilzszCuLWeCXeAL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o9muvwAAANoAAAAPAAAAAAAAAAAAAAAAAJ8CAABk&#10;cnMvZG93bnJldi54bWxQSwUGAAAAAAQABAD3AAAAiwMAAAAA&#10;" fillcolor="black [0]" strokecolor="black [0]" strokeweight="0" insetpen="t">
                  <v:imagedata r:id="rId5" o:title="&lt;EMPTY&gt;"/>
                  <v:shadow color="#ccc"/>
                  <o:lock v:ext="edit" shapetype="t"/>
                </v:shape>
              </v:group>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7068185</wp:posOffset>
                </wp:positionV>
                <wp:extent cx="6400800" cy="2743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D9EA" id="Rectangle 5" o:spid="_x0000_s1026" style="position:absolute;margin-left:0;margin-top:556.55pt;width:7in;height:21.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" fillcolor="#99c2d6" stroked="f" strokecolor="black [0]" insetp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7127240</wp:posOffset>
                </wp:positionV>
                <wp:extent cx="6400800" cy="219710"/>
                <wp:effectExtent l="0" t="381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FEC7C" id="Rectangle 4" o:spid="_x0000_s1026" style="position:absolute;margin-left:0;margin-top:561.2pt;width:7in;height:1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" fillcolor="#99c2d6" stroked="f" strokecolor="black [0]" insetpen="t">
                <v:fill color2="#c9dfe9" rotate="t" angle="90" focus="50%" type="gradi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2057400</wp:posOffset>
                </wp:positionH>
                <wp:positionV relativeFrom="paragraph">
                  <wp:posOffset>40640</wp:posOffset>
                </wp:positionV>
                <wp:extent cx="4343400" cy="17145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7145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84AC" id="Rectangle 3" o:spid="_x0000_s1026" style="position:absolute;margin-left:162pt;margin-top:3.2pt;width:342pt;height: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" fillcolor="#99c2d6" stroked="f" strokecolor="black [0]" insetpen="t">
                <v:fill color2="#c9dfe9" rotate="t" angle="90" focus="50%" type="gradi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0</wp:posOffset>
            </wp:positionH>
            <wp:positionV relativeFrom="paragraph">
              <wp:posOffset>3759200</wp:posOffset>
            </wp:positionV>
            <wp:extent cx="2057400" cy="1384300"/>
            <wp:effectExtent l="0" t="0" r="0" b="6350"/>
            <wp:wrapNone/>
            <wp:docPr id="2" name="Picture 2" descr="Image result for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ete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3759200"/>
            <wp:effectExtent l="0" t="0" r="0" b="0"/>
            <wp:wrapNone/>
            <wp:docPr id="1" name="Picture 1" descr="Image result for 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merican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375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34"/>
    <w:rsid w:val="00620C34"/>
    <w:rsid w:val="0093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8AF3B-BC78-47E4-B476-E72840A3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34"/>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basedOn w:val="Normal"/>
    <w:rsid w:val="00620C34"/>
    <w:pPr>
      <w:spacing w:after="160" w:line="240" w:lineRule="auto"/>
    </w:pPr>
    <w:rPr>
      <w:color w:val="006699"/>
    </w:rPr>
  </w:style>
  <w:style w:type="paragraph" w:customStyle="1" w:styleId="msoaddress">
    <w:name w:val="msoaddress"/>
    <w:basedOn w:val="Normal"/>
    <w:rsid w:val="00620C34"/>
    <w:rPr>
      <w:color w:val="006699"/>
      <w:sz w:val="16"/>
      <w:szCs w:val="16"/>
    </w:rPr>
  </w:style>
  <w:style w:type="paragraph" w:styleId="Title">
    <w:name w:val="Title"/>
    <w:basedOn w:val="Normal"/>
    <w:link w:val="TitleChar"/>
    <w:uiPriority w:val="10"/>
    <w:qFormat/>
    <w:rsid w:val="00620C34"/>
    <w:pPr>
      <w:spacing w:before="200" w:after="320" w:line="240" w:lineRule="auto"/>
    </w:pPr>
    <w:rPr>
      <w:color w:val="006699"/>
      <w:sz w:val="40"/>
      <w:szCs w:val="40"/>
    </w:rPr>
  </w:style>
  <w:style w:type="character" w:customStyle="1" w:styleId="TitleChar">
    <w:name w:val="Title Char"/>
    <w:basedOn w:val="DefaultParagraphFont"/>
    <w:link w:val="Title"/>
    <w:uiPriority w:val="10"/>
    <w:rsid w:val="00620C34"/>
    <w:rPr>
      <w:rFonts w:ascii="Calibri" w:eastAsia="Times New Roman" w:hAnsi="Calibri" w:cs="Calibri"/>
      <w:color w:val="006699"/>
      <w:kern w:val="28"/>
      <w:sz w:val="40"/>
      <w:szCs w:val="40"/>
      <w14:textFill>
        <w14:solidFill>
          <w14:srgbClr w14:val="000000"/>
        </w14:solidFill>
      </w14:textFill>
      <w14:ligatures w14:val="standard"/>
      <w14:cntxtAlts/>
    </w:rPr>
  </w:style>
  <w:style w:type="paragraph" w:customStyle="1" w:styleId="BodyCopy">
    <w:name w:val="Body Copy"/>
    <w:basedOn w:val="Normal"/>
    <w:rsid w:val="00620C34"/>
    <w:pPr>
      <w:spacing w:after="160" w:line="333" w:lineRule="auto"/>
    </w:pPr>
    <w:rPr>
      <w:color w:val="0066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liulaptop</dc:creator>
  <cp:keywords/>
  <dc:description/>
  <cp:lastModifiedBy>liulaptop</cp:lastModifiedBy>
  <cp:revision>1</cp:revision>
  <dcterms:created xsi:type="dcterms:W3CDTF">2016-10-27T21:02:00Z</dcterms:created>
  <dcterms:modified xsi:type="dcterms:W3CDTF">2016-10-27T21:03:00Z</dcterms:modified>
</cp:coreProperties>
</file>